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AD1A" w14:textId="77777777" w:rsidR="004E5D3E" w:rsidRDefault="004E5D3E" w:rsidP="004E5D3E">
      <w:r>
        <w:t>Работа с сайтом на 1С-Битрикс</w:t>
      </w:r>
    </w:p>
    <w:p w14:paraId="3CFE60C3" w14:textId="77777777" w:rsidR="004E5D3E" w:rsidRDefault="004E5D3E" w:rsidP="004E5D3E">
      <w:r>
        <w:t>1.1. Размещение текстов, фото и видео на сайте</w:t>
      </w:r>
    </w:p>
    <w:p w14:paraId="05D2FA07" w14:textId="77777777" w:rsidR="004E5D3E" w:rsidRDefault="004E5D3E" w:rsidP="004E5D3E"/>
    <w:p w14:paraId="09CE8236" w14:textId="2E93E16F" w:rsidR="004E5D3E" w:rsidRDefault="004E5D3E" w:rsidP="004E5D3E">
      <w:r>
        <w:t>Специалисты осуществляют подготовку контент</w:t>
      </w:r>
      <w:r w:rsidR="008D6FD0">
        <w:t xml:space="preserve"> плана</w:t>
      </w:r>
      <w:r>
        <w:t xml:space="preserve"> для сайта заказчика: написание текстов (копирайтинг и </w:t>
      </w:r>
      <w:proofErr w:type="spellStart"/>
      <w:r>
        <w:t>рерайтинг</w:t>
      </w:r>
      <w:proofErr w:type="spellEnd"/>
      <w:r>
        <w:t>), адаптацию материалов для сайта. Весь контент полностью уникальный и разработанный специально под задачи заказчика.</w:t>
      </w:r>
    </w:p>
    <w:p w14:paraId="526616C6" w14:textId="77777777" w:rsidR="004E5D3E" w:rsidRDefault="004E5D3E" w:rsidP="004E5D3E"/>
    <w:p w14:paraId="31849CDF" w14:textId="77777777" w:rsidR="004E5D3E" w:rsidRDefault="004E5D3E" w:rsidP="004E5D3E">
      <w:r>
        <w:t>1.2. Ведение активных разделов сайта</w:t>
      </w:r>
    </w:p>
    <w:p w14:paraId="4782E2EA" w14:textId="77777777" w:rsidR="004E5D3E" w:rsidRDefault="004E5D3E" w:rsidP="004E5D3E"/>
    <w:p w14:paraId="034804ED" w14:textId="279CF260" w:rsidR="004E5D3E" w:rsidRDefault="004E5D3E" w:rsidP="004E5D3E">
      <w:r>
        <w:t>Обновление и размещение на сайте нового контента: публикация новостей, размещение статей, обновление каталога товаров и прайс-листов, размещение акций и спецпредложений</w:t>
      </w:r>
      <w:r w:rsidR="008D6FD0">
        <w:t xml:space="preserve"> (отрисовка баннеров, написание статей (если необходимо)).</w:t>
      </w:r>
    </w:p>
    <w:p w14:paraId="7CF1AA5F" w14:textId="77777777" w:rsidR="004E5D3E" w:rsidRDefault="004E5D3E" w:rsidP="004E5D3E"/>
    <w:p w14:paraId="5E21FA25" w14:textId="77777777" w:rsidR="004E5D3E" w:rsidRDefault="004E5D3E" w:rsidP="004E5D3E">
      <w:r>
        <w:t>1.3. Управление баннерами и функционалом</w:t>
      </w:r>
    </w:p>
    <w:p w14:paraId="5886431E" w14:textId="77777777" w:rsidR="004E5D3E" w:rsidRDefault="004E5D3E" w:rsidP="004E5D3E"/>
    <w:p w14:paraId="31C9C265" w14:textId="77777777" w:rsidR="004E5D3E" w:rsidRDefault="004E5D3E" w:rsidP="004E5D3E">
      <w:r>
        <w:t xml:space="preserve">Администрирование сайта </w:t>
      </w:r>
      <w:proofErr w:type="spellStart"/>
      <w:r>
        <w:t>Битрикс</w:t>
      </w:r>
      <w:proofErr w:type="spellEnd"/>
      <w:r>
        <w:t xml:space="preserve"> подразумевает возможность редактирования баннеров на сайте. Для управления баннерами предусмотрен специальный функционал:</w:t>
      </w:r>
    </w:p>
    <w:p w14:paraId="24337722" w14:textId="77777777" w:rsidR="004E5D3E" w:rsidRDefault="004E5D3E" w:rsidP="004E5D3E"/>
    <w:p w14:paraId="656E100B" w14:textId="77777777" w:rsidR="004E5D3E" w:rsidRDefault="004E5D3E" w:rsidP="004E5D3E">
      <w:r>
        <w:t>добавление нового баннера</w:t>
      </w:r>
    </w:p>
    <w:p w14:paraId="4A6A54C8" w14:textId="77777777" w:rsidR="004E5D3E" w:rsidRDefault="004E5D3E" w:rsidP="004E5D3E">
      <w:r>
        <w:t>удаление/скрывание баннера или их группы</w:t>
      </w:r>
    </w:p>
    <w:p w14:paraId="6C434DE0" w14:textId="77777777" w:rsidR="004E5D3E" w:rsidRDefault="004E5D3E" w:rsidP="004E5D3E">
      <w:r>
        <w:t>создание нового URL;</w:t>
      </w:r>
    </w:p>
    <w:p w14:paraId="6D0F86AE" w14:textId="77777777" w:rsidR="004E5D3E" w:rsidRDefault="004E5D3E" w:rsidP="004E5D3E">
      <w:r>
        <w:t>замена изображений на баннерах;</w:t>
      </w:r>
    </w:p>
    <w:p w14:paraId="07AEA83E" w14:textId="77777777" w:rsidR="004E5D3E" w:rsidRDefault="004E5D3E" w:rsidP="004E5D3E">
      <w:r>
        <w:t xml:space="preserve">замена </w:t>
      </w:r>
      <w:proofErr w:type="spellStart"/>
      <w:r>
        <w:t>alt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и описания;</w:t>
      </w:r>
    </w:p>
    <w:p w14:paraId="5278FCB5" w14:textId="77777777" w:rsidR="004E5D3E" w:rsidRDefault="004E5D3E" w:rsidP="004E5D3E">
      <w:r>
        <w:t>выбор места отображения;</w:t>
      </w:r>
    </w:p>
    <w:p w14:paraId="06838FB6" w14:textId="77777777" w:rsidR="004E5D3E" w:rsidRDefault="004E5D3E" w:rsidP="004E5D3E">
      <w:r>
        <w:t>выбор страниц и категорий страниц, на которых будут отображаться баннеры и т.д.</w:t>
      </w:r>
    </w:p>
    <w:p w14:paraId="002CF870" w14:textId="77777777" w:rsidR="004E5D3E" w:rsidRDefault="004E5D3E" w:rsidP="004E5D3E">
      <w:r>
        <w:t>Наши специалисты возьмут на себя задачи по работе с баннерами.</w:t>
      </w:r>
    </w:p>
    <w:p w14:paraId="58438075" w14:textId="77777777" w:rsidR="004E5D3E" w:rsidRDefault="004E5D3E" w:rsidP="004E5D3E"/>
    <w:p w14:paraId="30A3E2F2" w14:textId="77777777" w:rsidR="004E5D3E" w:rsidRDefault="004E5D3E" w:rsidP="004E5D3E">
      <w:r>
        <w:t>1.4. Добавление новых страниц и разделов</w:t>
      </w:r>
    </w:p>
    <w:p w14:paraId="1A4628FF" w14:textId="77777777" w:rsidR="004E5D3E" w:rsidRDefault="004E5D3E" w:rsidP="004E5D3E"/>
    <w:p w14:paraId="109F7244" w14:textId="77777777" w:rsidR="004E5D3E" w:rsidRDefault="004E5D3E" w:rsidP="004E5D3E">
      <w:r>
        <w:t>Специалисты осуществляют работу по обслуживанию с существующими страницами, а также добавление новых по требованию заказчика или по результатам анализа эффективности сайта для расширения его функционала. При необходимости новые компоненты могут быть спрограммированы с нуля.</w:t>
      </w:r>
    </w:p>
    <w:p w14:paraId="4FEF53F3" w14:textId="77777777" w:rsidR="004E5D3E" w:rsidRDefault="004E5D3E" w:rsidP="004E5D3E"/>
    <w:p w14:paraId="2B74626D" w14:textId="77777777" w:rsidR="004E5D3E" w:rsidRDefault="004E5D3E" w:rsidP="004E5D3E">
      <w:r>
        <w:t>2. Программирование и доработка сайта на 1С-Битрикс</w:t>
      </w:r>
    </w:p>
    <w:p w14:paraId="2AF0BE93" w14:textId="77777777" w:rsidR="004E5D3E" w:rsidRDefault="004E5D3E" w:rsidP="004E5D3E">
      <w:r>
        <w:lastRenderedPageBreak/>
        <w:t>2.1. Разработка тех. задания на доработку (модернизацию) сайта</w:t>
      </w:r>
    </w:p>
    <w:p w14:paraId="70CBD21C" w14:textId="77777777" w:rsidR="004E5D3E" w:rsidRDefault="004E5D3E" w:rsidP="004E5D3E"/>
    <w:p w14:paraId="56486BAA" w14:textId="5872E250" w:rsidR="004E5D3E" w:rsidRDefault="004E5D3E" w:rsidP="004E5D3E">
      <w:r>
        <w:t xml:space="preserve">Поддержка сайта на </w:t>
      </w:r>
      <w:proofErr w:type="spellStart"/>
      <w:r w:rsidR="0032732B">
        <w:rPr>
          <w:lang w:val="en-US"/>
        </w:rPr>
        <w:t>cms</w:t>
      </w:r>
      <w:proofErr w:type="spellEnd"/>
      <w:r w:rsidR="0032732B" w:rsidRPr="0032732B">
        <w:t xml:space="preserve"> 1</w:t>
      </w:r>
      <w:r w:rsidR="0032732B">
        <w:rPr>
          <w:lang w:val="en-US"/>
        </w:rPr>
        <w:t>c</w:t>
      </w:r>
      <w:r w:rsidR="0032732B" w:rsidRPr="0032732B">
        <w:t>-</w:t>
      </w:r>
      <w:proofErr w:type="spellStart"/>
      <w:r w:rsidR="0032732B">
        <w:rPr>
          <w:lang w:val="en-US"/>
        </w:rPr>
        <w:t>bitrix</w:t>
      </w:r>
      <w:proofErr w:type="spellEnd"/>
      <w:r>
        <w:t xml:space="preserve"> дополнительно подразумевает работы по анализу эффективности сайта и разработку рекомендаций по его модернизации. Первым этапом техподдержки является аналитика: анализ бизнес-процессов, маркетинговый аудит, веб-аналитика и т.д. Проектная группа включает широкий круг специалистов, способных посредством командной работы подготовить список рекомендаций и план по их воплощению. Над модернизацией работают веб-аналитики, маркетологи, поисковые оптимизатор</w:t>
      </w:r>
      <w:r w:rsidR="008D6FD0">
        <w:t>ы, руководители направлений разработки и продвижения</w:t>
      </w:r>
      <w:r w:rsidR="0032732B">
        <w:t xml:space="preserve"> (у нас имеется собственная база аналитики более чем по 150 параметрам).</w:t>
      </w:r>
    </w:p>
    <w:p w14:paraId="33573D63" w14:textId="77777777" w:rsidR="004E5D3E" w:rsidRDefault="004E5D3E" w:rsidP="004E5D3E"/>
    <w:p w14:paraId="34DAD6A2" w14:textId="15975B24" w:rsidR="004E5D3E" w:rsidRDefault="004E5D3E" w:rsidP="004E5D3E">
      <w:r>
        <w:t xml:space="preserve">2.2. </w:t>
      </w:r>
      <w:r w:rsidR="0032732B">
        <w:rPr>
          <w:lang w:val="en-US"/>
        </w:rPr>
        <w:t>WEB</w:t>
      </w:r>
      <w:r>
        <w:t>-разработка по техническому заданию заказчика</w:t>
      </w:r>
    </w:p>
    <w:p w14:paraId="4A68CC42" w14:textId="6EAD00F7" w:rsidR="004E5D3E" w:rsidRDefault="004E5D3E" w:rsidP="004E5D3E"/>
    <w:p w14:paraId="7E0AF04C" w14:textId="142B3CCB" w:rsidR="0032732B" w:rsidRDefault="0032732B" w:rsidP="004E5D3E">
      <w:r>
        <w:t>Любой сайт – живой организм, его необходимо модернизировать и улучшать. Т.к конкуренты никогда не дремлют, мы готовы реализовывать работы по сайту на основе заданий от заказчика, заранее планирую и анализируя объем.</w:t>
      </w:r>
    </w:p>
    <w:p w14:paraId="51F951BE" w14:textId="5CFCF0C1" w:rsidR="004E5D3E" w:rsidRDefault="004E5D3E" w:rsidP="004E5D3E"/>
    <w:p w14:paraId="64C1CB2D" w14:textId="77777777" w:rsidR="004E5D3E" w:rsidRDefault="004E5D3E" w:rsidP="004E5D3E">
      <w:r>
        <w:t xml:space="preserve">2.3. Программирование компонентов </w:t>
      </w:r>
      <w:proofErr w:type="spellStart"/>
      <w:r>
        <w:t>Битрикс</w:t>
      </w:r>
      <w:proofErr w:type="spellEnd"/>
    </w:p>
    <w:p w14:paraId="799C5F6D" w14:textId="77777777" w:rsidR="004E5D3E" w:rsidRDefault="004E5D3E" w:rsidP="004E5D3E"/>
    <w:p w14:paraId="7F05CFE1" w14:textId="77777777" w:rsidR="004E5D3E" w:rsidRDefault="004E5D3E" w:rsidP="004E5D3E">
      <w:r>
        <w:t>Если ваш ресурс испытывает необходимость во внедрении новых модулей, наши специалисты готовы улучшить функционал вашего сайта. Стоимость работ зависит от предполагаемых объемов. На сайт можно добавить следующие компоненты:</w:t>
      </w:r>
    </w:p>
    <w:p w14:paraId="1D04F189" w14:textId="2934B394" w:rsidR="004E5D3E" w:rsidRPr="0032732B" w:rsidRDefault="004E5D3E" w:rsidP="004E5D3E">
      <w:pPr>
        <w:rPr>
          <w:lang w:val="en-US"/>
        </w:rPr>
      </w:pPr>
    </w:p>
    <w:p w14:paraId="61B2E5EA" w14:textId="5CEC534A" w:rsidR="004E5D3E" w:rsidRDefault="0032732B" w:rsidP="004E5D3E">
      <w:r>
        <w:t>- Рейтинги</w:t>
      </w:r>
      <w:r w:rsidR="004E5D3E">
        <w:t>;</w:t>
      </w:r>
    </w:p>
    <w:p w14:paraId="272B3759" w14:textId="0B22DE91" w:rsidR="004E5D3E" w:rsidRDefault="0032732B" w:rsidP="004E5D3E">
      <w:r>
        <w:t>- Ф</w:t>
      </w:r>
      <w:r w:rsidR="004E5D3E">
        <w:t>орумы;</w:t>
      </w:r>
    </w:p>
    <w:p w14:paraId="3FF7160B" w14:textId="31B327E4" w:rsidR="004E5D3E" w:rsidRDefault="0032732B" w:rsidP="004E5D3E">
      <w:r>
        <w:t>- Б</w:t>
      </w:r>
      <w:r w:rsidR="004E5D3E">
        <w:t>логи;</w:t>
      </w:r>
    </w:p>
    <w:p w14:paraId="05156D21" w14:textId="588C81B0" w:rsidR="004E5D3E" w:rsidRDefault="0032732B" w:rsidP="004E5D3E">
      <w:r>
        <w:t>- Г</w:t>
      </w:r>
      <w:r w:rsidR="004E5D3E">
        <w:t>алереи;</w:t>
      </w:r>
    </w:p>
    <w:p w14:paraId="22084941" w14:textId="4DCA46CE" w:rsidR="004E5D3E" w:rsidRDefault="0032732B" w:rsidP="004E5D3E">
      <w:r>
        <w:t>- Ф</w:t>
      </w:r>
      <w:r w:rsidR="004E5D3E">
        <w:t>ильтры по товарам;</w:t>
      </w:r>
    </w:p>
    <w:p w14:paraId="32EF1A48" w14:textId="1D4FF012" w:rsidR="004E5D3E" w:rsidRDefault="0032732B" w:rsidP="004E5D3E">
      <w:r>
        <w:t>- С</w:t>
      </w:r>
      <w:r w:rsidR="004E5D3E">
        <w:t>четчики;</w:t>
      </w:r>
    </w:p>
    <w:p w14:paraId="19D00391" w14:textId="26DBDEED" w:rsidR="004E5D3E" w:rsidRPr="0032732B" w:rsidRDefault="0032732B" w:rsidP="004E5D3E">
      <w:pPr>
        <w:rPr>
          <w:lang w:val="en-US"/>
        </w:rPr>
      </w:pPr>
      <w:r>
        <w:t xml:space="preserve">- </w:t>
      </w:r>
      <w:proofErr w:type="spellStart"/>
      <w:r>
        <w:t>М</w:t>
      </w:r>
      <w:r w:rsidR="004E5D3E">
        <w:t>ультиязычность</w:t>
      </w:r>
      <w:proofErr w:type="spellEnd"/>
      <w:r>
        <w:rPr>
          <w:lang w:val="en-US"/>
        </w:rPr>
        <w:t>;</w:t>
      </w:r>
    </w:p>
    <w:p w14:paraId="16AA8AC0" w14:textId="60F518AB" w:rsidR="0032732B" w:rsidRPr="0032732B" w:rsidRDefault="0032732B" w:rsidP="004E5D3E">
      <w:r>
        <w:t>- Личный кабинет</w:t>
      </w:r>
      <w:r w:rsidRPr="0032732B">
        <w:t>;</w:t>
      </w:r>
    </w:p>
    <w:p w14:paraId="4034F5DA" w14:textId="35C04930" w:rsidR="0032732B" w:rsidRPr="0032732B" w:rsidRDefault="0032732B" w:rsidP="004E5D3E">
      <w:r>
        <w:t>- Корзина</w:t>
      </w:r>
      <w:r w:rsidRPr="0032732B">
        <w:t>;</w:t>
      </w:r>
    </w:p>
    <w:p w14:paraId="71A85E14" w14:textId="759215EC" w:rsidR="0032732B" w:rsidRPr="0032732B" w:rsidRDefault="0032732B" w:rsidP="004E5D3E">
      <w:r>
        <w:t xml:space="preserve">- </w:t>
      </w:r>
      <w:proofErr w:type="gramStart"/>
      <w:r>
        <w:t>Опросники</w:t>
      </w:r>
      <w:r w:rsidRPr="0032732B">
        <w:t xml:space="preserve"> </w:t>
      </w:r>
      <w:r>
        <w:t xml:space="preserve"> и</w:t>
      </w:r>
      <w:proofErr w:type="gramEnd"/>
      <w:r>
        <w:t xml:space="preserve"> т.д.</w:t>
      </w:r>
    </w:p>
    <w:p w14:paraId="5C25891F" w14:textId="77777777" w:rsidR="004E5D3E" w:rsidRDefault="004E5D3E" w:rsidP="004E5D3E">
      <w:r>
        <w:t>Специалисты применяют типовые решения или осуществляют программирование новых модулей и скриптов и настройку функциональных систем. Все внедренные компоненты тестируются и отлаживаются на закрытом сервере.</w:t>
      </w:r>
    </w:p>
    <w:p w14:paraId="270A53FD" w14:textId="77777777" w:rsidR="004E5D3E" w:rsidRDefault="004E5D3E" w:rsidP="004E5D3E"/>
    <w:p w14:paraId="5244CFB3" w14:textId="7AAAB2A0" w:rsidR="004E5D3E" w:rsidRDefault="004E5D3E" w:rsidP="004E5D3E">
      <w:r>
        <w:lastRenderedPageBreak/>
        <w:t>2.4. Написание новых модулей и компонент</w:t>
      </w:r>
      <w:r w:rsidR="0032732B">
        <w:t>ов</w:t>
      </w:r>
      <w:r>
        <w:t xml:space="preserve"> 1С-Битрикс</w:t>
      </w:r>
    </w:p>
    <w:p w14:paraId="34E0E81C" w14:textId="77777777" w:rsidR="004E5D3E" w:rsidRDefault="004E5D3E" w:rsidP="004E5D3E"/>
    <w:p w14:paraId="33354B18" w14:textId="77777777" w:rsidR="004E5D3E" w:rsidRDefault="004E5D3E" w:rsidP="004E5D3E">
      <w:r>
        <w:t>Модули и компоненты для 1С-Битрикс – это блоки, при помощи которых строится публичная часть сайта. К ним могут относиться форма обратной связи, форма регистрации, список новостей, отображаемые свойства списка статей/новостей и т.д. Наши специалисты по техподдержке могут внедрить на вашем сайте уже разработанные ими блоки или написать модули с нуля под ваши персональные задачи.</w:t>
      </w:r>
    </w:p>
    <w:p w14:paraId="1E8EB827" w14:textId="77777777" w:rsidR="004E5D3E" w:rsidRDefault="004E5D3E" w:rsidP="004E5D3E"/>
    <w:p w14:paraId="643B813D" w14:textId="77777777" w:rsidR="004E5D3E" w:rsidRDefault="004E5D3E" w:rsidP="004E5D3E">
      <w:r>
        <w:t xml:space="preserve">2.5. Установка дополнений из 1C-Битрикс </w:t>
      </w:r>
      <w:proofErr w:type="spellStart"/>
      <w:r>
        <w:t>Marketplace</w:t>
      </w:r>
      <w:proofErr w:type="spellEnd"/>
    </w:p>
    <w:p w14:paraId="59D9EF87" w14:textId="77777777" w:rsidR="004E5D3E" w:rsidRDefault="004E5D3E" w:rsidP="004E5D3E"/>
    <w:p w14:paraId="18C6FD3D" w14:textId="77777777" w:rsidR="004E5D3E" w:rsidRDefault="004E5D3E" w:rsidP="004E5D3E">
      <w:r>
        <w:t xml:space="preserve">1C-Битрикс: </w:t>
      </w:r>
      <w:proofErr w:type="spellStart"/>
      <w:r>
        <w:t>Marketplace</w:t>
      </w:r>
      <w:proofErr w:type="spellEnd"/>
      <w:r>
        <w:t xml:space="preserve"> – это магазин с готовым функционалом для сайтов, предоставляющий клиентам уникальную возможность в кратчайшие сроки получить доступ к нужным дополнениям. Наши специалисты подберут нужное решение в каталоге и интегрируют его в ваш сайт. Примеры доступных дополнений: плагины к соцсетям и сервисам, платежные системы, интеграция с IP-телефонией, SMS-уведомления о заказах и т.д.</w:t>
      </w:r>
    </w:p>
    <w:p w14:paraId="24EDD5EB" w14:textId="77777777" w:rsidR="004E5D3E" w:rsidRDefault="004E5D3E" w:rsidP="004E5D3E"/>
    <w:p w14:paraId="53345A28" w14:textId="77777777" w:rsidR="004E5D3E" w:rsidRDefault="004E5D3E" w:rsidP="004E5D3E">
      <w:r>
        <w:t>2.6. Автоматизация и индивидуальные разработки на 1С-Битрикс</w:t>
      </w:r>
    </w:p>
    <w:p w14:paraId="1A739CCE" w14:textId="77777777" w:rsidR="004E5D3E" w:rsidRDefault="004E5D3E" w:rsidP="004E5D3E"/>
    <w:p w14:paraId="6053505E" w14:textId="7253BA02" w:rsidR="004E5D3E" w:rsidRDefault="004E5D3E" w:rsidP="004E5D3E">
      <w:r>
        <w:t xml:space="preserve">Наши специалисты помогут вам выбрать решения для автоматизации бизнеса и полностью адаптировать их под ваши бизнес-процессы. Интеграция с внешними сервисами (интернет-магазин, </w:t>
      </w:r>
      <w:proofErr w:type="spellStart"/>
      <w:r>
        <w:t>биллинговые</w:t>
      </w:r>
      <w:proofErr w:type="spellEnd"/>
      <w:r>
        <w:t xml:space="preserve"> системы, В2В порталы поставщиков), с сервисами рассылок, с системами интернет-рекламы </w:t>
      </w:r>
      <w:r w:rsidR="0032732B">
        <w:t>и т.д.</w:t>
      </w:r>
    </w:p>
    <w:p w14:paraId="773F1590" w14:textId="77777777" w:rsidR="004E5D3E" w:rsidRDefault="004E5D3E" w:rsidP="004E5D3E"/>
    <w:p w14:paraId="4A2B3956" w14:textId="77777777" w:rsidR="004E5D3E" w:rsidRDefault="004E5D3E" w:rsidP="004E5D3E">
      <w:r>
        <w:t>2.7. Перенос сайта на систему управления 1С-Битрикс</w:t>
      </w:r>
    </w:p>
    <w:p w14:paraId="7743742D" w14:textId="77777777" w:rsidR="004E5D3E" w:rsidRDefault="004E5D3E" w:rsidP="004E5D3E"/>
    <w:p w14:paraId="71CCDDAD" w14:textId="77777777" w:rsidR="004E5D3E" w:rsidRDefault="004E5D3E" w:rsidP="004E5D3E">
      <w:r>
        <w:t>Администрирование сайта на CMS 1C-Битрикс – это просто, надежно и удобно. Многие владельцы сайтов и интернет-магазинов уже перешли на эту систему с других, более привычных для них CMS, оценив все ее выгоды. Мы осуществим безболезненный перенос вашего сайта на платформу 1С-Битрикс с сохранением всего функционала. Создание сайта с нуля при этом не требуется, и сайт не потеряет своих позиций в выдачах поисковиков. Перенос занимает 2-4 недели.</w:t>
      </w:r>
    </w:p>
    <w:p w14:paraId="5B613573" w14:textId="77777777" w:rsidR="004E5D3E" w:rsidRDefault="004E5D3E" w:rsidP="004E5D3E"/>
    <w:p w14:paraId="3B4C6381" w14:textId="77777777" w:rsidR="004E5D3E" w:rsidRDefault="004E5D3E" w:rsidP="004E5D3E">
      <w:r>
        <w:t>2.8. Интеграция сайта с 1С-Предприятие</w:t>
      </w:r>
    </w:p>
    <w:p w14:paraId="7C9226D3" w14:textId="77777777" w:rsidR="004E5D3E" w:rsidRDefault="004E5D3E" w:rsidP="004E5D3E"/>
    <w:p w14:paraId="0DE85A20" w14:textId="77777777" w:rsidR="004E5D3E" w:rsidRDefault="004E5D3E" w:rsidP="004E5D3E">
      <w:r>
        <w:t>Интеграция «1С-Битрикс: Управление сайтом» с «1C: Предприятие» значительно упрощает и автоматизирует работу сайта или интернет-магазина. Клиент получает возможность выгружать каталог товаров из «1</w:t>
      </w:r>
      <w:proofErr w:type="gramStart"/>
      <w:r>
        <w:t>С:Предприятие</w:t>
      </w:r>
      <w:proofErr w:type="gramEnd"/>
      <w:r>
        <w:t>» прямо на сайт, после чего все данные (остатки, цены, данные о товарах) на сайте будут меняться в автоматическом режиме. Заказы на обработку также будут поступать напрямую в 1С: Предприятие. Специалисты нашей компании осуществляют интеграцию с каталогами любой сложности, даже если структуры на сайте и в «1</w:t>
      </w:r>
      <w:proofErr w:type="gramStart"/>
      <w:r>
        <w:t>С:Предприятие</w:t>
      </w:r>
      <w:proofErr w:type="gramEnd"/>
      <w:r>
        <w:t xml:space="preserve">» </w:t>
      </w:r>
      <w:r>
        <w:lastRenderedPageBreak/>
        <w:t xml:space="preserve">не совпадают. Впоследствии техподдержка сайтов на </w:t>
      </w:r>
      <w:proofErr w:type="spellStart"/>
      <w:r>
        <w:t>Битриксе</w:t>
      </w:r>
      <w:proofErr w:type="spellEnd"/>
      <w:r>
        <w:t xml:space="preserve"> будет осуществляться с учетом произведенной интеграции.</w:t>
      </w:r>
    </w:p>
    <w:p w14:paraId="25D63FA4" w14:textId="77777777" w:rsidR="004E5D3E" w:rsidRDefault="004E5D3E" w:rsidP="004E5D3E"/>
    <w:p w14:paraId="27542B08" w14:textId="77777777" w:rsidR="004E5D3E" w:rsidRDefault="004E5D3E" w:rsidP="004E5D3E">
      <w:r>
        <w:t>2.9. Интеграция сайта со сторонними системами и сервисами</w:t>
      </w:r>
    </w:p>
    <w:p w14:paraId="63038B13" w14:textId="77777777" w:rsidR="004E5D3E" w:rsidRDefault="004E5D3E" w:rsidP="004E5D3E"/>
    <w:p w14:paraId="19FB4873" w14:textId="71E757CD" w:rsidR="004E5D3E" w:rsidRPr="00EA2082" w:rsidRDefault="004E5D3E" w:rsidP="004E5D3E">
      <w:r>
        <w:t xml:space="preserve">Интеграция сайта со сторонними сервисами позволит расширить возможности сайта, привлечь аудиторию, улучшить аналитику и добиться прочих впечатляющих результатов. Примеры использования интеграции: установка счетчиков посещения и анализа клиентов сайта, перевод магазина на </w:t>
      </w:r>
      <w:proofErr w:type="spellStart"/>
      <w:r>
        <w:t>Яндекс.Маркет</w:t>
      </w:r>
      <w:proofErr w:type="spellEnd"/>
      <w:r>
        <w:t>, настройка онлайн-платежей</w:t>
      </w:r>
      <w:r w:rsidR="0032732B">
        <w:t xml:space="preserve">, подключение </w:t>
      </w:r>
      <w:proofErr w:type="spellStart"/>
      <w:r w:rsidR="0032732B">
        <w:rPr>
          <w:lang w:val="en-US"/>
        </w:rPr>
        <w:t>jivosite</w:t>
      </w:r>
      <w:proofErr w:type="spellEnd"/>
      <w:r w:rsidR="0032732B" w:rsidRPr="0032732B">
        <w:t xml:space="preserve">, </w:t>
      </w:r>
      <w:proofErr w:type="gramStart"/>
      <w:r w:rsidR="0032732B">
        <w:t>подключение  внешних</w:t>
      </w:r>
      <w:proofErr w:type="gramEnd"/>
      <w:r w:rsidR="0032732B">
        <w:t xml:space="preserve"> сервисов через </w:t>
      </w:r>
      <w:r w:rsidR="0032732B">
        <w:rPr>
          <w:lang w:val="en-US"/>
        </w:rPr>
        <w:t>API</w:t>
      </w:r>
      <w:r w:rsidR="0032732B" w:rsidRPr="0032732B">
        <w:t>,</w:t>
      </w:r>
      <w:r w:rsidR="0032732B">
        <w:t xml:space="preserve"> </w:t>
      </w:r>
      <w:r w:rsidR="00EA2082">
        <w:t>системы сквозной аналитики.</w:t>
      </w:r>
    </w:p>
    <w:p w14:paraId="58171082" w14:textId="77777777" w:rsidR="004E5D3E" w:rsidRDefault="004E5D3E" w:rsidP="004E5D3E"/>
    <w:p w14:paraId="07E135EE" w14:textId="77777777" w:rsidR="004E5D3E" w:rsidRDefault="004E5D3E" w:rsidP="004E5D3E">
      <w:r>
        <w:t xml:space="preserve">2.10. Автоматическое наполнение сайта информацией, </w:t>
      </w:r>
      <w:proofErr w:type="spellStart"/>
      <w:r>
        <w:t>парсинг</w:t>
      </w:r>
      <w:proofErr w:type="spellEnd"/>
      <w:r>
        <w:t xml:space="preserve"> данных</w:t>
      </w:r>
    </w:p>
    <w:p w14:paraId="65DE91BF" w14:textId="77777777" w:rsidR="004E5D3E" w:rsidRDefault="004E5D3E" w:rsidP="004E5D3E"/>
    <w:p w14:paraId="268A459F" w14:textId="77777777" w:rsidR="004E5D3E" w:rsidRDefault="004E5D3E" w:rsidP="004E5D3E">
      <w:r>
        <w:t>Техническая поддержка сайта может включать настройку автоматического сбора контента со сторонних ресурсов или перенос их из другого источника. Мы предоставляем услуги по заполнению товарной базы, автоматическому наполнению сайта контентом и т.д. при помощи готового или специально созданного парсера.</w:t>
      </w:r>
    </w:p>
    <w:p w14:paraId="219DBA8F" w14:textId="77777777" w:rsidR="004E5D3E" w:rsidRDefault="004E5D3E" w:rsidP="004E5D3E"/>
    <w:p w14:paraId="3B0AB29A" w14:textId="77777777" w:rsidR="004E5D3E" w:rsidRDefault="004E5D3E" w:rsidP="004E5D3E">
      <w:r>
        <w:t>2.11. Техническая поддержка и устранение сбоев в работе</w:t>
      </w:r>
    </w:p>
    <w:p w14:paraId="24728FB2" w14:textId="77777777" w:rsidR="004E5D3E" w:rsidRDefault="004E5D3E" w:rsidP="004E5D3E"/>
    <w:p w14:paraId="59FF59A8" w14:textId="77777777" w:rsidR="004E5D3E" w:rsidRDefault="004E5D3E" w:rsidP="004E5D3E">
      <w:r>
        <w:t xml:space="preserve">В зависимости от выбранного тарифа вы получаете соответствующий набор услуг, который во всех случаях включает техническую поддержку и устранение сбоев в работе сайта. Цены на поддержку сайтов на </w:t>
      </w:r>
      <w:proofErr w:type="spellStart"/>
      <w:r>
        <w:t>Bitrix</w:t>
      </w:r>
      <w:proofErr w:type="spellEnd"/>
      <w:r>
        <w:t xml:space="preserve"> зависят от объема, функционала и сложности системы в целом. В случае обнаружения неисправностей в работе сайта, они будут немедленно проанализированы и устранены.</w:t>
      </w:r>
    </w:p>
    <w:p w14:paraId="341F7280" w14:textId="77777777" w:rsidR="004E5D3E" w:rsidRDefault="004E5D3E" w:rsidP="004E5D3E"/>
    <w:p w14:paraId="357864A1" w14:textId="77777777" w:rsidR="004E5D3E" w:rsidRDefault="004E5D3E" w:rsidP="004E5D3E">
      <w:r>
        <w:t>3. Продажа, установка, обучение 1С-Битрикс</w:t>
      </w:r>
    </w:p>
    <w:p w14:paraId="66B93CF1" w14:textId="77777777" w:rsidR="004E5D3E" w:rsidRDefault="004E5D3E" w:rsidP="004E5D3E">
      <w:r>
        <w:t>3.1. Приобретение лицензии на продукты 1С-Битрикс</w:t>
      </w:r>
    </w:p>
    <w:p w14:paraId="6B63DC30" w14:textId="77777777" w:rsidR="004E5D3E" w:rsidRDefault="004E5D3E" w:rsidP="004E5D3E"/>
    <w:p w14:paraId="71031A31" w14:textId="77777777" w:rsidR="004E5D3E" w:rsidRDefault="004E5D3E" w:rsidP="004E5D3E">
      <w:r>
        <w:t>Мы реализуем лицензии на коммерческую систему управления 1С-Битрикс по доступной цене. Стоимость редакции зависит от ее состава и функционала. У нас можно приобрести лицензию на продукты «Эксперт», «Стандарт», «Малый бизнес» и прочие.</w:t>
      </w:r>
    </w:p>
    <w:p w14:paraId="1F10B447" w14:textId="77777777" w:rsidR="004E5D3E" w:rsidRDefault="004E5D3E" w:rsidP="004E5D3E"/>
    <w:p w14:paraId="5EE0BF9D" w14:textId="19FC0EFA" w:rsidR="004E5D3E" w:rsidRDefault="004E5D3E" w:rsidP="004E5D3E">
      <w:r>
        <w:t xml:space="preserve">3.2. </w:t>
      </w:r>
      <w:r w:rsidR="00EA2082">
        <w:t>Настройка и установка сервера (хостинга)</w:t>
      </w:r>
    </w:p>
    <w:p w14:paraId="6F23D03C" w14:textId="77777777" w:rsidR="004E5D3E" w:rsidRDefault="004E5D3E" w:rsidP="004E5D3E"/>
    <w:p w14:paraId="2EB46565" w14:textId="057FE1DC" w:rsidR="004E5D3E" w:rsidRDefault="00EA2082" w:rsidP="004E5D3E">
      <w:r>
        <w:t xml:space="preserve">Мы сами поможем подобрать оптимальный технические требования под вашу нагрузку, настроим и введем в эксплуатацию. Настроим все необходимые права доступов и подключим все уведомления. </w:t>
      </w:r>
    </w:p>
    <w:p w14:paraId="59A2A271" w14:textId="594C9D3D" w:rsidR="004E5D3E" w:rsidRDefault="004E5D3E" w:rsidP="004E5D3E">
      <w:r>
        <w:lastRenderedPageBreak/>
        <w:t>3.</w:t>
      </w:r>
      <w:r w:rsidR="00EA2082">
        <w:t>3</w:t>
      </w:r>
      <w:r>
        <w:t>. Обучение работе с системой управления 1С-Битрикс</w:t>
      </w:r>
    </w:p>
    <w:p w14:paraId="4F3E9F38" w14:textId="77777777" w:rsidR="004E5D3E" w:rsidRDefault="004E5D3E" w:rsidP="004E5D3E"/>
    <w:p w14:paraId="2CE68140" w14:textId="417D3E51" w:rsidR="004E5D3E" w:rsidRDefault="004E5D3E" w:rsidP="004E5D3E">
      <w:r>
        <w:t>Обучение работе с системой управления сайтом сотрудника вашей компании.</w:t>
      </w:r>
    </w:p>
    <w:p w14:paraId="012CD748" w14:textId="44DE69FB" w:rsidR="00FA33E5" w:rsidRPr="004E5D3E" w:rsidRDefault="00EA2082" w:rsidP="004E5D3E">
      <w:r>
        <w:t>Разработаем методические материалы именно для вас. Если необходимо проведем обучение онлайн или оффлайн. Поможем составить регламентирующие</w:t>
      </w:r>
      <w:bookmarkStart w:id="0" w:name="_GoBack"/>
      <w:bookmarkEnd w:id="0"/>
      <w:r>
        <w:t xml:space="preserve"> документы для работы с сайтом.</w:t>
      </w:r>
    </w:p>
    <w:sectPr w:rsidR="00FA33E5" w:rsidRPr="004E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A8B"/>
    <w:multiLevelType w:val="multilevel"/>
    <w:tmpl w:val="EA2C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B9C"/>
    <w:multiLevelType w:val="multilevel"/>
    <w:tmpl w:val="6B1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83528"/>
    <w:multiLevelType w:val="multilevel"/>
    <w:tmpl w:val="E85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E4E44"/>
    <w:multiLevelType w:val="multilevel"/>
    <w:tmpl w:val="7BF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F7"/>
    <w:rsid w:val="0032732B"/>
    <w:rsid w:val="004B5DF7"/>
    <w:rsid w:val="004E5D3E"/>
    <w:rsid w:val="008D6FD0"/>
    <w:rsid w:val="00EA2082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7D5B"/>
  <w15:chartTrackingRefBased/>
  <w15:docId w15:val="{8A91FF13-484D-4E2F-B04D-3853DDF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Web</dc:creator>
  <cp:keywords/>
  <dc:description/>
  <cp:lastModifiedBy>First Web</cp:lastModifiedBy>
  <cp:revision>3</cp:revision>
  <dcterms:created xsi:type="dcterms:W3CDTF">2020-05-01T13:27:00Z</dcterms:created>
  <dcterms:modified xsi:type="dcterms:W3CDTF">2020-05-04T15:25:00Z</dcterms:modified>
</cp:coreProperties>
</file>